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0E6" w:rsidRDefault="00F020E6" w:rsidP="00F020E6">
      <w:pPr>
        <w:ind w:left="360"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t>Załącznik nr 1</w:t>
      </w:r>
    </w:p>
    <w:p w:rsidR="00F020E6" w:rsidRDefault="00F020E6" w:rsidP="00F020E6">
      <w:pPr>
        <w:ind w:left="360"/>
        <w:jc w:val="center"/>
      </w:pPr>
    </w:p>
    <w:tbl>
      <w:tblPr>
        <w:tblW w:w="9781" w:type="dxa"/>
        <w:tblLook w:val="00A0" w:firstRow="1" w:lastRow="0" w:firstColumn="1" w:lastColumn="0" w:noHBand="0" w:noVBand="0"/>
      </w:tblPr>
      <w:tblGrid>
        <w:gridCol w:w="567"/>
        <w:gridCol w:w="1814"/>
        <w:gridCol w:w="880"/>
        <w:gridCol w:w="1955"/>
        <w:gridCol w:w="1985"/>
        <w:gridCol w:w="2580"/>
      </w:tblGrid>
      <w:tr w:rsidR="00F020E6" w:rsidTr="00B62B22">
        <w:trPr>
          <w:trHeight w:val="544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020E6" w:rsidRDefault="00F020E6" w:rsidP="00B62B22">
            <w:pPr>
              <w:widowControl w:val="0"/>
              <w:suppressAutoHyphens/>
              <w:spacing w:before="80" w:after="80"/>
              <w:jc w:val="center"/>
              <w:rPr>
                <w:rFonts w:ascii="Arial Narrow" w:eastAsia="SimSun" w:hAnsi="Arial Narrow" w:cs="Mangal"/>
                <w:b/>
                <w:color w:val="FFFFFF"/>
                <w:kern w:val="2"/>
                <w:sz w:val="28"/>
                <w:szCs w:val="28"/>
                <w:lang w:eastAsia="zh-CN" w:bidi="hi-IN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KWESTIONARIUSZ OSOBOWY DLA OSOBY UBIEGAJĄCEJ SIĘ O ZATRUDNIENIE NA STANOWISKU PRACOWNIKA SAMORZĄDOWEGO</w:t>
            </w:r>
          </w:p>
        </w:tc>
      </w:tr>
      <w:tr w:rsidR="00F020E6" w:rsidTr="00B62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F020E6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/>
            </w:pPr>
            <w:r>
              <w:t>Imię (imiona)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</w:tc>
      </w:tr>
      <w:tr w:rsidR="00F020E6" w:rsidTr="00B62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F020E6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eastAsia="MS Gothic"/>
              </w:rPr>
            </w:pPr>
            <w:r>
              <w:rPr>
                <w:rFonts w:eastAsia="MS Gothic"/>
              </w:rPr>
              <w:t>Nazwisko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</w:tc>
      </w:tr>
      <w:tr w:rsidR="00F020E6" w:rsidTr="00B62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F020E6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eastAsia="MS Gothic"/>
              </w:rPr>
            </w:pPr>
            <w:r>
              <w:rPr>
                <w:rFonts w:eastAsia="MS Gothic"/>
              </w:rPr>
              <w:t>Data urodzenia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</w:tc>
      </w:tr>
      <w:tr w:rsidR="00F020E6" w:rsidTr="00B62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F020E6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eastAsia="MS Gothic"/>
              </w:rPr>
            </w:pPr>
            <w:r>
              <w:rPr>
                <w:rFonts w:eastAsia="MS Gothic"/>
              </w:rPr>
              <w:t>Dane kontaktowe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</w:tc>
      </w:tr>
      <w:tr w:rsidR="00F020E6" w:rsidTr="00B62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F020E6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eastAsia="MS Gothic"/>
              </w:rPr>
            </w:pPr>
            <w:r>
              <w:rPr>
                <w:rFonts w:eastAsia="MS Gothic"/>
              </w:rPr>
              <w:t>Nazwa miejscowości, w której osoba przebywa z zamiarem stałego pobytu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</w:tc>
      </w:tr>
      <w:tr w:rsidR="00F020E6" w:rsidTr="00B62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F020E6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eastAsia="MS Gothic"/>
              </w:rPr>
            </w:pPr>
            <w:r>
              <w:rPr>
                <w:rFonts w:eastAsia="MS Gothic"/>
              </w:rPr>
              <w:t>Wykształcenie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</w:tc>
      </w:tr>
      <w:tr w:rsidR="00F020E6" w:rsidTr="00B62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F020E6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eastAsia="MS Gothic"/>
              </w:rPr>
            </w:pPr>
            <w:r>
              <w:rPr>
                <w:rFonts w:eastAsia="MS Gothic"/>
              </w:rPr>
              <w:t>Kwalifikacje zawodowe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</w:tc>
      </w:tr>
      <w:tr w:rsidR="00F020E6" w:rsidTr="00B62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F020E6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eastAsia="MS Gothic"/>
              </w:rPr>
            </w:pPr>
            <w:r>
              <w:rPr>
                <w:rFonts w:eastAsia="MS Gothic"/>
              </w:rPr>
              <w:t>Przebieg dotychczasowego zatrudnienia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</w:tc>
      </w:tr>
      <w:tr w:rsidR="00F020E6" w:rsidTr="00B62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F020E6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eastAsia="MS Gothic"/>
              </w:rPr>
            </w:pPr>
            <w:r>
              <w:rPr>
                <w:rFonts w:ascii="Segoe UI Symbol" w:eastAsia="MS Gothic" w:hAnsi="Segoe UI Symbol" w:cs="Segoe UI Symbol"/>
              </w:rPr>
              <w:t>☐</w:t>
            </w:r>
            <w:r>
              <w:t xml:space="preserve"> Posiadam o</w:t>
            </w:r>
            <w:r>
              <w:rPr>
                <w:rFonts w:eastAsia="MS Gothic"/>
              </w:rPr>
              <w:t>bywatelstwo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</w:tc>
      </w:tr>
      <w:tr w:rsidR="00F020E6" w:rsidTr="00B62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F020E6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/>
              <w:jc w:val="both"/>
            </w:pPr>
            <w:r>
              <w:rPr>
                <w:rFonts w:ascii="Segoe UI Symbol" w:eastAsia="MS Gothic" w:hAnsi="Segoe UI Symbol" w:cs="Segoe UI Symbol"/>
              </w:rPr>
              <w:t>☐</w:t>
            </w:r>
            <w:r>
              <w:t xml:space="preserve"> Oświadczam, że mam pełna zdolność do czynności prawnych i korzystam z praw publicznych</w:t>
            </w:r>
          </w:p>
        </w:tc>
      </w:tr>
      <w:tr w:rsidR="00F020E6" w:rsidTr="00B62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F020E6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/>
              <w:jc w:val="both"/>
            </w:pPr>
            <w:r>
              <w:rPr>
                <w:rFonts w:ascii="Segoe UI Symbol" w:eastAsia="MS Gothic" w:hAnsi="Segoe UI Symbol" w:cs="Segoe UI Symbol"/>
              </w:rPr>
              <w:t>☐</w:t>
            </w:r>
            <w:r>
              <w:t xml:space="preserve"> Oświadczam, że nie byłam/</w:t>
            </w:r>
            <w:proofErr w:type="spellStart"/>
            <w:r>
              <w:t>łem</w:t>
            </w:r>
            <w:proofErr w:type="spellEnd"/>
            <w:r>
              <w:t xml:space="preserve"> skazana/y prawomocnym wyrokiem za umyślne przestępstwo lub umyślne przestępstwo skarbowe</w:t>
            </w:r>
          </w:p>
        </w:tc>
      </w:tr>
      <w:tr w:rsidR="00F020E6" w:rsidTr="00B62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F020E6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/>
              <w:jc w:val="both"/>
            </w:pPr>
            <w:r>
              <w:rPr>
                <w:rFonts w:ascii="Segoe UI Symbol" w:eastAsia="MS Gothic" w:hAnsi="Segoe UI Symbol" w:cs="Segoe UI Symbol"/>
              </w:rPr>
              <w:t>☐</w:t>
            </w:r>
            <w:r>
              <w:t xml:space="preserve"> Przedstawiam z</w:t>
            </w:r>
            <w:r>
              <w:rPr>
                <w:rFonts w:eastAsia="MS Gothic"/>
              </w:rPr>
              <w:t>aświadczenie o niekaralności z KRK</w:t>
            </w:r>
          </w:p>
        </w:tc>
      </w:tr>
      <w:tr w:rsidR="00F020E6" w:rsidTr="00B62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E6" w:rsidRDefault="00F020E6" w:rsidP="00F020E6">
            <w:pPr>
              <w:pStyle w:val="listaispis"/>
              <w:numPr>
                <w:ilvl w:val="0"/>
                <w:numId w:val="2"/>
              </w:numPr>
              <w:spacing w:before="0" w:line="276" w:lineRule="auto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276" w:lineRule="auto"/>
            </w:pPr>
            <w:r>
              <w:rPr>
                <w:rFonts w:ascii="Segoe UI Symbol" w:eastAsia="MS Gothic" w:hAnsi="Segoe UI Symbol" w:cs="Segoe UI Symbol"/>
              </w:rPr>
              <w:t>☐</w:t>
            </w:r>
            <w:r>
              <w:t xml:space="preserve"> Wyrażam zgodę*</w:t>
            </w:r>
          </w:p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eastAsia="MS Gothic"/>
              </w:rPr>
            </w:pPr>
            <w:r>
              <w:rPr>
                <w:rFonts w:ascii="Segoe UI Symbol" w:eastAsia="MS Gothic" w:hAnsi="Segoe UI Symbol" w:cs="Segoe UI Symbol"/>
              </w:rPr>
              <w:t>☐</w:t>
            </w:r>
            <w:r>
              <w:t xml:space="preserve"> Nie wyrażam zgody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276" w:lineRule="auto"/>
            </w:pPr>
            <w:r>
              <w:t>na przetwarzanie moich danych osobowych w następnych rekrutacjach nie dłużej niż do ……………..…………………………………………………………</w:t>
            </w:r>
          </w:p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 proszę zaznaczyć właściwą odpowiedź</w:t>
            </w:r>
          </w:p>
        </w:tc>
      </w:tr>
      <w:tr w:rsidR="00F020E6" w:rsidTr="00B62B22"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276" w:lineRule="auto"/>
              <w:jc w:val="both"/>
            </w:pPr>
            <w:r>
              <w:rPr>
                <w:b/>
              </w:rPr>
              <w:t>Dobrowolne podanie przez mnie danych osobowych innych niż wskazanych w kwestionariuszu jest wyraźnym działaniem potwierdzającym moje przyzwolenie na przetwarzanie tych danych osobowych.</w:t>
            </w:r>
          </w:p>
        </w:tc>
      </w:tr>
      <w:tr w:rsidR="00F020E6" w:rsidTr="00B62B22"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F020E6" w:rsidRDefault="00F020E6" w:rsidP="00B62B22">
            <w:pPr>
              <w:widowControl w:val="0"/>
              <w:suppressAutoHyphens/>
              <w:ind w:left="397"/>
              <w:jc w:val="center"/>
              <w:rPr>
                <w:rFonts w:ascii="Arial Narrow" w:hAnsi="Arial Narrow" w:cs="Mangal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Obowiązek informacyjny</w:t>
            </w:r>
          </w:p>
        </w:tc>
      </w:tr>
      <w:tr w:rsidR="00F020E6" w:rsidTr="00B62B22"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E6" w:rsidRDefault="00F020E6" w:rsidP="00B62B22">
            <w:pPr>
              <w:tabs>
                <w:tab w:val="left" w:pos="3370"/>
              </w:tabs>
              <w:spacing w:before="120" w:line="252" w:lineRule="auto"/>
              <w:rPr>
                <w:rFonts w:ascii="Arial Narrow" w:hAnsi="Arial Narrow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  <w:lang w:eastAsia="en-US"/>
              </w:rPr>
              <w:t>Administrator danych</w:t>
            </w:r>
          </w:p>
          <w:p w:rsidR="00F020E6" w:rsidRDefault="00F020E6" w:rsidP="00B62B22">
            <w:pPr>
              <w:spacing w:after="120"/>
              <w:rPr>
                <w:rFonts w:ascii="Arial Narrow" w:eastAsia="SimSun" w:hAnsi="Arial Narrow"/>
                <w:bCs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Administratorem, czyli podmiotem decydującym o tym, które dane osobowe będą przetwarzane oraz w jakim celu, i jakim sposobem, jest </w:t>
            </w:r>
            <w:r>
              <w:rPr>
                <w:rFonts w:ascii="Arial Narrow" w:hAnsi="Arial Narrow"/>
                <w:b/>
                <w:noProof/>
                <w:sz w:val="20"/>
                <w:szCs w:val="20"/>
              </w:rPr>
              <w:t>Zespół Szkolno-Przedszkolny nr 2 w Redzie</w:t>
            </w:r>
            <w:r>
              <w:rPr>
                <w:rFonts w:ascii="Arial Narrow" w:hAnsi="Arial Narrow"/>
                <w:b/>
                <w:sz w:val="20"/>
                <w:szCs w:val="20"/>
              </w:rPr>
              <w:t>.</w:t>
            </w:r>
          </w:p>
          <w:p w:rsidR="00F020E6" w:rsidRDefault="00F020E6" w:rsidP="00B62B22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00"/>
                <w:sz w:val="20"/>
                <w:szCs w:val="20"/>
              </w:rPr>
              <w:t>Mogą się Państwo z nami kontaktować w następujący sposób:</w:t>
            </w:r>
          </w:p>
          <w:p w:rsidR="00F020E6" w:rsidRDefault="00F020E6" w:rsidP="00B62B22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00"/>
                <w:sz w:val="20"/>
                <w:szCs w:val="20"/>
              </w:rPr>
              <w:lastRenderedPageBreak/>
              <w:t xml:space="preserve">- listownie na adres: </w:t>
            </w:r>
            <w:r>
              <w:rPr>
                <w:rFonts w:ascii="Arial Narrow" w:hAnsi="Arial Narrow" w:cs="Times New Roman"/>
                <w:noProof/>
                <w:color w:val="000000"/>
                <w:sz w:val="20"/>
                <w:szCs w:val="20"/>
              </w:rPr>
              <w:t>ul. Zawadzkiego 12, 84-240 Reda</w:t>
            </w:r>
          </w:p>
          <w:p w:rsidR="00F020E6" w:rsidRDefault="00F020E6" w:rsidP="00B62B22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- poprzez e-mail:  </w:t>
            </w:r>
            <w:r>
              <w:rPr>
                <w:rFonts w:ascii="Arial Narrow" w:hAnsi="Arial Narrow"/>
                <w:noProof/>
                <w:sz w:val="20"/>
                <w:szCs w:val="20"/>
              </w:rPr>
              <w:t>sekretariat@sp2reda.pl</w:t>
            </w:r>
          </w:p>
          <w:p w:rsidR="00F020E6" w:rsidRDefault="00F020E6" w:rsidP="00B62B22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- telefonicznie: (58)  </w:t>
            </w:r>
            <w:r>
              <w:rPr>
                <w:rFonts w:ascii="Arial Narrow" w:hAnsi="Arial Narrow" w:cs="Times New Roman"/>
                <w:noProof/>
                <w:color w:val="000000"/>
                <w:sz w:val="20"/>
                <w:szCs w:val="20"/>
              </w:rPr>
              <w:t>678 30 66</w:t>
            </w:r>
          </w:p>
          <w:p w:rsidR="00F020E6" w:rsidRDefault="00F020E6" w:rsidP="00B62B22">
            <w:pPr>
              <w:tabs>
                <w:tab w:val="left" w:pos="3370"/>
              </w:tabs>
              <w:spacing w:before="120" w:line="252" w:lineRule="auto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Inspektor ochrony danych</w:t>
            </w:r>
          </w:p>
          <w:p w:rsidR="00F020E6" w:rsidRDefault="00F020E6" w:rsidP="00B62B22">
            <w:pPr>
              <w:tabs>
                <w:tab w:val="left" w:pos="450"/>
              </w:tabs>
              <w:spacing w:after="120" w:line="252" w:lineRule="auto"/>
              <w:jc w:val="both"/>
              <w:rPr>
                <w:rFonts w:asciiTheme="minorHAnsi" w:eastAsia="SimSun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We wszystkich sprawach dotyczących ochrony danych osobowych, ma Pani/Pan prawo kontaktować się z naszym Inspektorem ochrony danych na adres mailowy: </w: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  <w:lang w:eastAsia="en-US"/>
              </w:rPr>
              <w:t>iod@sp4reda.pl</w:t>
            </w:r>
          </w:p>
          <w:p w:rsidR="00F020E6" w:rsidRDefault="00F020E6" w:rsidP="00B62B22">
            <w:pPr>
              <w:spacing w:before="120"/>
              <w:jc w:val="both"/>
              <w:rPr>
                <w:rFonts w:ascii="Arial Narrow" w:hAnsi="Arial Narrow"/>
                <w:b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b/>
                <w:kern w:val="22"/>
                <w:sz w:val="20"/>
                <w:szCs w:val="20"/>
              </w:rPr>
              <w:t>Cel przetwarzania</w:t>
            </w:r>
          </w:p>
          <w:p w:rsidR="00F020E6" w:rsidRDefault="00F020E6" w:rsidP="00B62B22">
            <w:pPr>
              <w:spacing w:after="120"/>
              <w:jc w:val="both"/>
              <w:rPr>
                <w:rFonts w:ascii="Arial Narrow" w:hAnsi="Arial Narrow"/>
                <w:b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kern w:val="22"/>
                <w:sz w:val="20"/>
                <w:szCs w:val="20"/>
              </w:rPr>
              <w:t>Pani/Pana dane będą w celu przeprowadzenia i rozstrzygnięcia procesu rekrutacji na wolne stanowisko pracy.</w:t>
            </w:r>
          </w:p>
          <w:p w:rsidR="00F020E6" w:rsidRDefault="00F020E6" w:rsidP="00B62B22">
            <w:pPr>
              <w:spacing w:before="120"/>
              <w:jc w:val="both"/>
              <w:rPr>
                <w:rFonts w:ascii="Arial Narrow" w:hAnsi="Arial Narrow"/>
                <w:b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b/>
                <w:kern w:val="22"/>
                <w:sz w:val="20"/>
                <w:szCs w:val="20"/>
              </w:rPr>
              <w:t>Podstawa przetwarzania danych</w:t>
            </w:r>
          </w:p>
          <w:p w:rsidR="00F020E6" w:rsidRDefault="00F020E6" w:rsidP="00B62B22">
            <w:pPr>
              <w:spacing w:before="120"/>
              <w:jc w:val="both"/>
              <w:rPr>
                <w:rFonts w:ascii="Arial Narrow" w:hAnsi="Arial Narrow"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kern w:val="22"/>
                <w:sz w:val="20"/>
                <w:szCs w:val="20"/>
              </w:rPr>
              <w:t>Pani/Pana dane osobowe przetwarzane są na podstawie:</w:t>
            </w:r>
          </w:p>
          <w:p w:rsidR="00F020E6" w:rsidRDefault="00F020E6" w:rsidP="00B62B22">
            <w:pPr>
              <w:spacing w:before="120"/>
              <w:jc w:val="both"/>
              <w:rPr>
                <w:rFonts w:ascii="Arial Narrow" w:hAnsi="Arial Narrow"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kern w:val="22"/>
                <w:sz w:val="20"/>
                <w:szCs w:val="20"/>
              </w:rPr>
              <w:t>- art. 6 ust. 1 lit. b)  RODO - przetwarzanie jest niezbędne do wykonania umowy, której stroną jest osoba, której dane dotyczą, lub do podjęcia działań na żądanie osoby, której dane dotyczą, przed zawarciem umowy w związku z art. 221 § 1 pkt. 4 – 6 Kodeksu Pracy</w:t>
            </w:r>
          </w:p>
          <w:p w:rsidR="00F020E6" w:rsidRDefault="00F020E6" w:rsidP="00B62B22">
            <w:pPr>
              <w:spacing w:before="120"/>
              <w:jc w:val="both"/>
              <w:rPr>
                <w:rFonts w:ascii="Arial Narrow" w:hAnsi="Arial Narrow"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kern w:val="22"/>
                <w:sz w:val="20"/>
                <w:szCs w:val="20"/>
              </w:rPr>
              <w:t>- art. 6 ust. 1 lit. c) oraz art. 9 ust. 2 lit. b) RODO w związku  z ustawą z dnia 26 czerwca 1974 r. Kodeks Pracy, ustawą z dnia 21 listopada 2008 r. o pracownikach samorządowych</w:t>
            </w:r>
          </w:p>
          <w:p w:rsidR="00F020E6" w:rsidRDefault="00F020E6" w:rsidP="00B62B22">
            <w:pPr>
              <w:spacing w:before="120"/>
              <w:jc w:val="both"/>
              <w:rPr>
                <w:rFonts w:ascii="Arial Narrow" w:hAnsi="Arial Narrow"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kern w:val="22"/>
                <w:sz w:val="20"/>
                <w:szCs w:val="20"/>
              </w:rPr>
              <w:t>- art. 6 ust. 1 lit. a) RODO - podanie innych danych w zakresie nieokreślonym przepisami prawa, zostanie potraktowane jako zgoda na przetwarzanie tych danych osobowych</w:t>
            </w:r>
          </w:p>
          <w:p w:rsidR="00F020E6" w:rsidRDefault="00F020E6" w:rsidP="00B62B22">
            <w:pPr>
              <w:spacing w:after="120"/>
              <w:jc w:val="both"/>
              <w:rPr>
                <w:rFonts w:ascii="Arial Narrow" w:hAnsi="Arial Narrow"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kern w:val="22"/>
                <w:sz w:val="20"/>
                <w:szCs w:val="20"/>
              </w:rPr>
              <w:t>- art. 9 ust. 2 lit. a) RODO - podanie szczególnych kategorii danych niewymaganych przepisami prawa – wymagane jest pisemne oświadczenie o wyrażeniu zgody na przetwarzanie danych dołączone do dokumentów kandydata.</w:t>
            </w:r>
          </w:p>
          <w:p w:rsidR="00F020E6" w:rsidRDefault="00F020E6" w:rsidP="00B62B22">
            <w:pPr>
              <w:spacing w:after="120"/>
              <w:jc w:val="both"/>
              <w:rPr>
                <w:rFonts w:ascii="Arial Narrow" w:hAnsi="Arial Narrow"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kern w:val="22"/>
                <w:sz w:val="20"/>
                <w:szCs w:val="20"/>
              </w:rPr>
              <w:t>Wyrażenie zgody jest dobrowolne, a zgodę tak wyrażoną można odwołać w dowolnym czasie. Cofnięcie zgody na przetwarzanie danych osobowych nie ma wpływu na zgodność z prawem przetwarzania, którego dokonano na podstawie zgody przed jej cofnięciem.</w:t>
            </w:r>
          </w:p>
          <w:p w:rsidR="00F020E6" w:rsidRDefault="00F020E6" w:rsidP="00B62B22">
            <w:pPr>
              <w:spacing w:before="120"/>
              <w:jc w:val="both"/>
              <w:rPr>
                <w:rFonts w:ascii="Arial Narrow" w:hAnsi="Arial Narrow"/>
                <w:b/>
                <w:bCs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kern w:val="22"/>
                <w:sz w:val="20"/>
                <w:szCs w:val="20"/>
              </w:rPr>
              <w:t>Obowiązek podania danych</w:t>
            </w:r>
          </w:p>
          <w:p w:rsidR="00F020E6" w:rsidRDefault="00F020E6" w:rsidP="00B62B22">
            <w:pPr>
              <w:spacing w:after="120"/>
              <w:jc w:val="both"/>
              <w:rPr>
                <w:rFonts w:ascii="Arial Narrow" w:hAnsi="Arial Narrow"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kern w:val="22"/>
                <w:sz w:val="20"/>
                <w:szCs w:val="20"/>
              </w:rPr>
              <w:t>Podanie danych jest wymogiem ustawowym, gdy przetwarzanie odbywa się na podstawie przepisów prawa. W przypadku dobrowolnego podania innych danych niż wynikające z przepisów prawa (np. numeru telefonu), podstawą przetwarzania jest zgoda, wyrażona przez świadome przekazanie nam tych danych.</w:t>
            </w:r>
          </w:p>
          <w:p w:rsidR="00F020E6" w:rsidRDefault="00F020E6" w:rsidP="00B62B22">
            <w:pPr>
              <w:spacing w:before="120"/>
              <w:jc w:val="both"/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  <w:t>Okres przechowywania danych</w:t>
            </w:r>
          </w:p>
          <w:p w:rsidR="00F020E6" w:rsidRDefault="00F020E6" w:rsidP="00B62B22">
            <w:pPr>
              <w:spacing w:after="120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Państwa dane osobowe będą przetwarzane, w tym przechowywane przez 14 dni od dnia zakończenia rekrutacji lub w przypadku wyrażenia zgody na kolejne rekrutacje przez okres 3 lat lub do czasu wycofania zgody. Dokumentacja kandydata, który zostanie zatrudniony, zostanie dołączona do akt osobowych.</w:t>
            </w:r>
          </w:p>
          <w:p w:rsidR="00F020E6" w:rsidRDefault="00F020E6" w:rsidP="00B62B22">
            <w:pPr>
              <w:spacing w:before="120"/>
              <w:jc w:val="both"/>
              <w:rPr>
                <w:rFonts w:ascii="Arial Narrow" w:eastAsia="SimSun" w:hAnsi="Arial Narrow"/>
                <w:b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b/>
                <w:kern w:val="22"/>
                <w:sz w:val="20"/>
                <w:szCs w:val="20"/>
              </w:rPr>
              <w:t>Odbiorcy danych</w:t>
            </w:r>
          </w:p>
          <w:p w:rsidR="00F020E6" w:rsidRDefault="00F020E6" w:rsidP="00B62B22">
            <w:pPr>
              <w:spacing w:after="120"/>
              <w:jc w:val="both"/>
              <w:rPr>
                <w:rFonts w:ascii="Arial Narrow" w:hAnsi="Arial Narrow"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kern w:val="22"/>
                <w:sz w:val="20"/>
                <w:szCs w:val="20"/>
              </w:rPr>
              <w:t xml:space="preserve">Odbiorcami danych są: podmioty uprawnione na podstawie przepisów prawa lub świadczące dla nas usługi na podstawie podpisanych umów. Informacja o wyniku naboru na wolne stanowisko urzędnicze (imię, nazwisko i miejscowość zamieszkania) będzie umieszczona w Biuletynie Informacji Publicznej szkoły oraz gminy miasta Reda. </w:t>
            </w:r>
          </w:p>
          <w:p w:rsidR="00F020E6" w:rsidRDefault="00F020E6" w:rsidP="00B62B22">
            <w:pPr>
              <w:spacing w:before="120"/>
              <w:jc w:val="both"/>
              <w:rPr>
                <w:rFonts w:ascii="Arial Narrow" w:hAnsi="Arial Narrow"/>
                <w:b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b/>
                <w:kern w:val="22"/>
                <w:sz w:val="20"/>
                <w:szCs w:val="20"/>
              </w:rPr>
              <w:t>Prawa osób</w:t>
            </w:r>
          </w:p>
          <w:p w:rsidR="00F020E6" w:rsidRDefault="00F020E6" w:rsidP="00B62B22">
            <w:pPr>
              <w:spacing w:after="160" w:line="252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Macie Państwo prawo do: ochrony swoich danych osobowych, informacji, dostępu do nich, uzyskania ich kopii, sprostowania, ograniczenia ich przetwarzania, powiadomienia o ich sprostowaniu, usunięciu lub ograniczeniu przetwarzania, niepodleganiu zautomatyzowanemu przetwarzaniu danych, kontaktu z IOD,  odszkodowania za szkodę majątkową lub niemajątkową oraz prawo wniesienia skargi do Prezesa Urzędu Ochrony Danych Osobowych (ul. Stawki 2, 00-193 Warszawa, e-mail: </w:t>
            </w:r>
            <w:hyperlink r:id="rId5" w:history="1">
              <w:r>
                <w:rPr>
                  <w:rStyle w:val="Hipercze"/>
                  <w:sz w:val="20"/>
                  <w:szCs w:val="20"/>
                </w:rPr>
                <w:t>kancelaria@uodo.gov.pl</w:t>
              </w:r>
            </w:hyperlink>
            <w:r>
              <w:rPr>
                <w:rFonts w:ascii="Arial Narrow" w:hAnsi="Arial Narrow"/>
                <w:color w:val="0000FF"/>
                <w:sz w:val="20"/>
                <w:szCs w:val="20"/>
                <w:u w:val="single"/>
              </w:rPr>
              <w:t>).</w:t>
            </w:r>
            <w:r>
              <w:rPr>
                <w:rFonts w:ascii="Arial Narrow" w:hAnsi="Arial Narrow"/>
                <w:sz w:val="20"/>
                <w:szCs w:val="20"/>
              </w:rPr>
              <w:t xml:space="preserve"> Ponadto, macie Państwo prawo do udzielenia i cofnięcia udzielonej zgody w dowolnym momencie oraz do usunięcia danych lub bycia zapomnianym (w zakresie danych przetwarzanych na podstawie zgody). Wycofać się ze zgody można w formie wysłania żądania na nasz adres e-mail lub adres pocztowy. Konsekwencją wycofania się ze zgody będzie brak możliwości przetwarzania przez nas tych danych.</w:t>
            </w:r>
          </w:p>
          <w:p w:rsidR="00F020E6" w:rsidRDefault="00F020E6" w:rsidP="00B62B2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 Narrow" w:eastAsia="SimSun" w:hAnsi="Arial Narrow" w:cs="Mang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Arial Narrow" w:hAnsi="Arial Narrow"/>
                <w:sz w:val="20"/>
                <w:szCs w:val="20"/>
              </w:rPr>
              <w:t>*Skrót RODO odnosi się do Rozporządzenia Parlamentu Europejskiego i Rady (UE) 2016/679 z dnia 27 kwietnia 2016 r. w sprawie ochrony osób fizycznych w związku z przetwarzaniem danych osobowych i w sprawie swobodnego przepływu takich danych oraz uchylenia dyrektywy 95/46/WE (ogólne rozporządzenie o ochronie danych).</w:t>
            </w:r>
          </w:p>
        </w:tc>
      </w:tr>
      <w:tr w:rsidR="00F020E6" w:rsidTr="00B62B22">
        <w:tc>
          <w:tcPr>
            <w:tcW w:w="2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E6" w:rsidRDefault="00F020E6" w:rsidP="00B62B22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="Arial Narrow" w:hAnsi="Arial Narrow" w:cs="Mang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lastRenderedPageBreak/>
              <w:t>Imię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E6" w:rsidRDefault="00F020E6" w:rsidP="00B62B22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="Arial Narrow" w:hAnsi="Arial Narrow" w:cs="Mang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Nazwisko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E6" w:rsidRDefault="00F020E6" w:rsidP="00B62B22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="Arial Narrow" w:hAnsi="Arial Narrow" w:cs="Mang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Data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E6" w:rsidRDefault="00F020E6" w:rsidP="00B62B22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="Arial Narrow" w:hAnsi="Arial Narrow" w:cs="Mang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Podpis </w:t>
            </w:r>
          </w:p>
        </w:tc>
      </w:tr>
      <w:tr w:rsidR="00F020E6" w:rsidTr="00B62B22">
        <w:tc>
          <w:tcPr>
            <w:tcW w:w="2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E6" w:rsidRDefault="00F020E6" w:rsidP="00B62B22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="Arial Narrow" w:hAnsi="Arial Narrow" w:cs="Mangal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E6" w:rsidRDefault="00F020E6" w:rsidP="00B62B22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="Arial Narrow" w:hAnsi="Arial Narrow" w:cs="Mangal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E6" w:rsidRDefault="00F020E6" w:rsidP="00B62B22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="Arial Narrow" w:hAnsi="Arial Narrow" w:cs="Mangal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E6" w:rsidRDefault="00F020E6" w:rsidP="00B62B22">
            <w:pPr>
              <w:shd w:val="clear" w:color="auto" w:fill="FFFFFF"/>
              <w:rPr>
                <w:rFonts w:ascii="Arial Narrow" w:hAnsi="Arial Narrow" w:cs="Mangal"/>
                <w:kern w:val="2"/>
                <w:sz w:val="20"/>
                <w:szCs w:val="20"/>
                <w:lang w:eastAsia="zh-CN" w:bidi="hi-IN"/>
              </w:rPr>
            </w:pPr>
          </w:p>
          <w:p w:rsidR="00F020E6" w:rsidRDefault="00F020E6" w:rsidP="00B62B22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="Arial Narrow" w:hAnsi="Arial Narrow" w:cs="Mangal"/>
                <w:kern w:val="2"/>
                <w:sz w:val="20"/>
                <w:szCs w:val="20"/>
                <w:lang w:eastAsia="zh-CN" w:bidi="hi-IN"/>
              </w:rPr>
            </w:pPr>
          </w:p>
        </w:tc>
      </w:tr>
    </w:tbl>
    <w:p w:rsidR="00F020E6" w:rsidRDefault="00F020E6" w:rsidP="00F020E6">
      <w:pPr>
        <w:pStyle w:val="listaispis"/>
        <w:numPr>
          <w:ilvl w:val="0"/>
          <w:numId w:val="0"/>
        </w:numPr>
        <w:spacing w:before="0"/>
        <w:jc w:val="both"/>
      </w:pPr>
    </w:p>
    <w:p w:rsidR="005F2E09" w:rsidRDefault="00F020E6"/>
    <w:sectPr w:rsidR="005F2E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C968BA"/>
    <w:multiLevelType w:val="hybridMultilevel"/>
    <w:tmpl w:val="DDD61D62"/>
    <w:lvl w:ilvl="0" w:tplc="ABB6EC9A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Arial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D8102B6"/>
    <w:multiLevelType w:val="multilevel"/>
    <w:tmpl w:val="7DF6EDCA"/>
    <w:lvl w:ilvl="0">
      <w:start w:val="1"/>
      <w:numFmt w:val="decimal"/>
      <w:pStyle w:val="listaispis"/>
      <w:lvlText w:val="%1."/>
      <w:lvlJc w:val="left"/>
      <w:pPr>
        <w:ind w:left="397" w:hanging="397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680" w:hanging="283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0E6"/>
    <w:rsid w:val="007A2AA4"/>
    <w:rsid w:val="0097342C"/>
    <w:rsid w:val="00D3435F"/>
    <w:rsid w:val="00F020E6"/>
    <w:rsid w:val="00F4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4E185"/>
  <w15:chartTrackingRefBased/>
  <w15:docId w15:val="{8AC19A40-4535-4BE7-B9F3-BAD78D4ED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20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F020E6"/>
    <w:rPr>
      <w:color w:val="000080"/>
      <w:u w:val="single"/>
    </w:rPr>
  </w:style>
  <w:style w:type="paragraph" w:customStyle="1" w:styleId="insnormalny">
    <w:name w:val="insnormalny"/>
    <w:basedOn w:val="Normalny"/>
    <w:rsid w:val="00F020E6"/>
    <w:pPr>
      <w:spacing w:before="100" w:beforeAutospacing="1" w:after="100" w:afterAutospacing="1"/>
    </w:pPr>
    <w:rPr>
      <w:rFonts w:ascii="Calibri" w:hAnsi="Calibri" w:cs="Calibri"/>
      <w:sz w:val="22"/>
      <w:szCs w:val="22"/>
    </w:rPr>
  </w:style>
  <w:style w:type="character" w:customStyle="1" w:styleId="listaispisZnak">
    <w:name w:val="lista_i_spis Znak"/>
    <w:link w:val="listaispis"/>
    <w:locked/>
    <w:rsid w:val="00F020E6"/>
    <w:rPr>
      <w:rFonts w:ascii="Arial Narrow" w:hAnsi="Arial Narrow" w:cs="TimesNewRoman,Bold"/>
      <w:bCs/>
    </w:rPr>
  </w:style>
  <w:style w:type="paragraph" w:customStyle="1" w:styleId="listaispis">
    <w:name w:val="lista_i_spis"/>
    <w:basedOn w:val="Normalny"/>
    <w:link w:val="listaispisZnak"/>
    <w:rsid w:val="00F020E6"/>
    <w:pPr>
      <w:numPr>
        <w:numId w:val="1"/>
      </w:numPr>
      <w:autoSpaceDE w:val="0"/>
      <w:autoSpaceDN w:val="0"/>
      <w:adjustRightInd w:val="0"/>
      <w:spacing w:before="80"/>
    </w:pPr>
    <w:rPr>
      <w:rFonts w:ascii="Arial Narrow" w:eastAsiaTheme="minorHAnsi" w:hAnsi="Arial Narrow" w:cs="TimesNewRoman,Bold"/>
      <w:bCs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ancelaria@uodo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737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2026-04-21T10:19:00Z</dcterms:created>
  <dcterms:modified xsi:type="dcterms:W3CDTF">2026-04-21T10:19:00Z</dcterms:modified>
</cp:coreProperties>
</file>